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NVIDIA Riva: 질의응답(Question Answering, QA) 시스템 구현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 Riva Speech AI의 Dialog Manager 서비스를 활용하여, 사용자의 자연어 질문에 대해 주어진 지식 문맥(Context)에서 직접 정답을 추출하는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Extractive QA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시스템을 구현했습니다. (노트북: assessment for Building Conversational AI Applications.ipynb 기반)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NVIDIA Riva Speech AI (DialogManager Service), BERT Extractive QA Model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QA 모델 연동: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Riva Dialog Manager를 통해 BERT 기반 QA 모델에 접근하여 질문과 문맥을 전달하는 인터페이스 구축.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Extractive QA 논리: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모델이 문맥(knowledge_context) 내에서 정답이 위치한 **구간(span)**을 정확히 예측하도록 구현하고, 높은 신뢰도(confidence)의 답변을 최종 선택하는 로직 확인.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핵심 구현 내용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 (지식 문맥) 정의: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질문에 대한 지식 기반이 되는 긴 텍스트 문서를 사전 정의하여 Dialog Manager의 입력으로 활용.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질문-답변 예측 논리: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질의(query)와 문맥(context)을 DialogManagerRequest로 패키징하여 Riva 서비스에 전송하고, 반환된 응답에서 최적의 답변 스팬을 추출.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검증: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모델이 문맥 내 질문에 대해서는 정확한 스팬을 추출하고, 문맥 밖의 질문에 대해서는 낮은 신뢰도 점수 또는 '답변 없음' 응답을 반환하는 것을 확인하여 시스템의 정확성을 입증.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(DM Prediction 함수 추상화)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riva.client</w:t>
        <w:br w:type="textWrapping"/>
        <w:t xml:space="preserve">from riva.client.proto.riva_nlp_pb2 import DialogManagerRequest, Context</w:t>
        <w:br w:type="textWrapping"/>
        <w:br w:type="textWrapping"/>
        <w:t xml:space="preserve"># DM 클라이언트 초기화 (auth, service 설정)</w:t>
        <w:br w:type="textWrapping"/>
        <w:t xml:space="preserve"># ...</w:t>
        <w:br w:type="textWrapping"/>
        <w:br w:type="textWrapping"/>
        <w:t xml:space="preserve">def dm_predict(query_text: str, knowledge_context: str):</w:t>
        <w:br w:type="textWrapping"/>
        <w:t xml:space="preserve">    # Context 객체 생성 (QA 모델이 검색할 지식 문맥)</w:t>
        <w:br w:type="textWrapping"/>
        <w:t xml:space="preserve">    context_proto = Context(text=knowledge_context) </w:t>
        <w:br w:type="textWrapping"/>
        <w:br w:type="textWrapping"/>
        <w:t xml:space="preserve">    # Dialog Manager 요청 객체 생성</w:t>
        <w:br w:type="textWrapping"/>
        <w:t xml:space="preserve">    request = DialogManagerRequest(</w:t>
        <w:br w:type="textWrapping"/>
        <w:t xml:space="preserve">        query=query_text, </w:t>
        <w:br w:type="textWrapping"/>
        <w:t xml:space="preserve">        context=[context_proto],</w:t>
        <w:br w:type="textWrapping"/>
        <w:t xml:space="preserve">        # 기타 파라미터: max_answers, max_text_length 등</w:t>
        <w:br w:type="textWrapping"/>
        <w:t xml:space="preserve">    )</w:t>
        <w:br w:type="textWrapping"/>
        <w:t xml:space="preserve">    </w:t>
        <w:br w:type="textWrapping"/>
        <w:t xml:space="preserve">    # DM 서비스 호출</w:t>
        <w:br w:type="textWrapping"/>
        <w:t xml:space="preserve">    response = riva_dm.query(request)</w:t>
        <w:br w:type="textWrapping"/>
        <w:t xml:space="preserve">    </w:t>
        <w:br w:type="textWrapping"/>
        <w:t xml:space="preserve">    # 정답 추출: 가장 높은 신뢰도의 답변 추출</w:t>
        <w:br w:type="textWrapping"/>
        <w:t xml:space="preserve">    if response.results:</w:t>
        <w:br w:type="textWrapping"/>
        <w:t xml:space="preserve">        best_answer = response.results[0].answer</w:t>
        <w:br w:type="textWrapping"/>
        <w:t xml:space="preserve">        confidence = response.results[0].confidence</w:t>
        <w:br w:type="textWrapping"/>
        <w:t xml:space="preserve">    else:</w:t>
        <w:br w:type="textWrapping"/>
        <w:t xml:space="preserve">        best_answer = "No answer found in context."</w:t>
        <w:br w:type="textWrapping"/>
        <w:t xml:space="preserve">        confidence = 0.0</w:t>
        <w:br w:type="textWrapping"/>
        <w:br w:type="textWrapping"/>
        <w:t xml:space="preserve">    return response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